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F37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</w:p>
    <w:p w:rsidR="00BE70EA" w:rsidRPr="00F427CE" w:rsidRDefault="00DE09C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правового </w:t>
      </w:r>
      <w:r w:rsidR="00F427CE" w:rsidRPr="00F427CE">
        <w:rPr>
          <w:rFonts w:ascii="Times New Roman" w:hAnsi="Times New Roman" w:cs="Times New Roman"/>
          <w:sz w:val="24"/>
          <w:szCs w:val="24"/>
          <w:u w:val="single"/>
        </w:rPr>
        <w:t xml:space="preserve">отдела </w:t>
      </w:r>
    </w:p>
    <w:p w:rsidR="00F379AE" w:rsidRPr="00F427C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>(наименование отдела</w:t>
      </w:r>
      <w:r w:rsidR="00F379AE" w:rsidRPr="00F427CE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E04A0D">
        <w:rPr>
          <w:rFonts w:ascii="Times New Roman" w:hAnsi="Times New Roman" w:cs="Times New Roman"/>
          <w:sz w:val="24"/>
          <w:szCs w:val="24"/>
        </w:rPr>
        <w:t xml:space="preserve">должности по </w:t>
      </w:r>
      <w:hyperlink r:id="rId6" w:history="1">
        <w:r w:rsidRPr="00E04A0D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04A0D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</w:t>
      </w:r>
      <w:r w:rsidR="00FF1242">
        <w:rPr>
          <w:rFonts w:ascii="Times New Roman" w:hAnsi="Times New Roman" w:cs="Times New Roman"/>
          <w:sz w:val="24"/>
          <w:szCs w:val="24"/>
        </w:rPr>
        <w:t>6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F427CE">
        <w:rPr>
          <w:rFonts w:ascii="Times New Roman" w:hAnsi="Times New Roman" w:cs="Times New Roman"/>
          <w:sz w:val="24"/>
          <w:szCs w:val="24"/>
        </w:rPr>
        <w:t xml:space="preserve"> </w:t>
      </w:r>
      <w:r w:rsidR="00DE09C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F427CE">
        <w:rPr>
          <w:rFonts w:ascii="Times New Roman" w:hAnsi="Times New Roman" w:cs="Times New Roman"/>
          <w:sz w:val="24"/>
          <w:szCs w:val="24"/>
        </w:rPr>
        <w:t>отдела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2. Назначение на должность и освобождение от должности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FF1242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E70EA"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II.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а)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наличие высшего образования;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E04A0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04A0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4A0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04A0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FF1242" w:rsidRPr="00E04A0D">
        <w:rPr>
          <w:rFonts w:ascii="Times New Roman" w:hAnsi="Times New Roman" w:cs="Times New Roman"/>
          <w:sz w:val="24"/>
          <w:szCs w:val="24"/>
        </w:rPr>
        <w:t>Г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E04A0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ФНС России по Рязанской области «01» </w:t>
      </w:r>
      <w:r w:rsidR="00F379AE" w:rsidRPr="00E04A0D">
        <w:rPr>
          <w:rFonts w:ascii="Times New Roman" w:hAnsi="Times New Roman" w:cs="Times New Roman"/>
          <w:sz w:val="24"/>
          <w:szCs w:val="24"/>
          <w:u w:val="single"/>
        </w:rPr>
        <w:t>июня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 2015г., положением об отделе</w:t>
      </w:r>
      <w:r w:rsidR="00F427CE" w:rsidRPr="00E04A0D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налогоплательщиков, </w:t>
      </w:r>
      <w:r w:rsidR="00F379AE" w:rsidRPr="00E04A0D">
        <w:rPr>
          <w:rFonts w:ascii="Times New Roman" w:hAnsi="Times New Roman" w:cs="Times New Roman"/>
          <w:sz w:val="24"/>
          <w:szCs w:val="24"/>
        </w:rPr>
        <w:t>приказами (распоряжениями</w:t>
      </w:r>
      <w:proofErr w:type="gramEnd"/>
      <w:r w:rsidR="00F379AE" w:rsidRPr="00E04A0D">
        <w:rPr>
          <w:rFonts w:ascii="Times New Roman" w:hAnsi="Times New Roman" w:cs="Times New Roman"/>
          <w:sz w:val="24"/>
          <w:szCs w:val="24"/>
        </w:rPr>
        <w:t xml:space="preserve">) ФНС России, приказами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27CE" w:rsidRPr="00F427CE" w:rsidRDefault="00F427CE" w:rsidP="00F427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F427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427CE">
        <w:rPr>
          <w:rFonts w:ascii="Times New Roman" w:hAnsi="Times New Roman" w:cs="Times New Roman"/>
          <w:sz w:val="24"/>
          <w:szCs w:val="24"/>
        </w:rPr>
        <w:t xml:space="preserve">.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DE09CE" w:rsidRPr="00DE09CE" w:rsidRDefault="00DE09CE" w:rsidP="00DE09CE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самостоятельно, качественно и своевременно выполнять порученные ему работы в соответствии с Положением об отделе;</w:t>
      </w:r>
    </w:p>
    <w:p w:rsidR="00DE09CE" w:rsidRPr="00DE09CE" w:rsidRDefault="00DE09CE" w:rsidP="00DE09CE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lastRenderedPageBreak/>
        <w:t>- строго выполнять основные обязанности гражданского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 w:rsidR="00DE09CE" w:rsidRPr="00DE09CE" w:rsidRDefault="00DE09CE" w:rsidP="00DE09CE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рационально использовать свои знания и опыт, повышать свою квалификацию;</w:t>
      </w:r>
    </w:p>
    <w:p w:rsidR="00DE09CE" w:rsidRPr="00DE09CE" w:rsidRDefault="00DE09CE" w:rsidP="00DE09CE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соблюдать правила внутреннего трудового распорядка и дисциплины при выполнении своих должностных обязанностей и полномочий;</w:t>
      </w:r>
    </w:p>
    <w:p w:rsidR="00DE09CE" w:rsidRPr="00DE09CE" w:rsidRDefault="00DE09CE" w:rsidP="00DE09CE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соблюдать принципы единоначалия и коллективности при обсуждении вопросов и принятии решений;</w:t>
      </w:r>
    </w:p>
    <w:p w:rsidR="00DE09CE" w:rsidRPr="00DE09CE" w:rsidRDefault="00DE09CE" w:rsidP="00DE09CE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DE09CE" w:rsidRPr="00DE09CE" w:rsidRDefault="00DE09CE" w:rsidP="00DE09CE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DE09CE" w:rsidRPr="00DE09CE" w:rsidRDefault="00DE09CE" w:rsidP="00DE09CE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готовить иски к налогоплательщикам в арбитражные суды и суды общей юрисдикции по вопросам государственной регистрации;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готовить заключения о соответствии документов, представляемых налогоплательщиками при государственной регистрации предприятий, ликвидации и внесении изменений в регистрационные данные, действующему законодательству;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представлять интересы налоговой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инспекции в арбитражном суде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и суде общей юрисдикции при рассмотрении вышеуказанных исков;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рассматривать претензии, заявления и иски налогоплательщиков к налоговой инспекции по вопросам государственной регистрации;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готовить иски и представлять интересы налоговой инспекции в судах общей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юрисдикции и арбитражных судах при рассмотрении заявлений и исков налогоплательщиков к налоговой инспекции;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готовить отзывы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на исковые заявления налогоплательщиков, представлять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в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суды необходимые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документы для полного и объективного рассмотрения спора;</w:t>
      </w:r>
    </w:p>
    <w:p w:rsidR="00DE09CE" w:rsidRPr="00DE09CE" w:rsidRDefault="00AE622A" w:rsidP="00DE0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09CE" w:rsidRPr="00DE09CE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налоговых проверок и выездных налоговых проверок (до составления справки о проведенной выездной проверке), визировать проекты решений, выносимых руководителями (заместителями руководителей) налоговых органов по результатам рассмотрения материалов налоговых проверок, а также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составлять докладную</w:t>
      </w:r>
      <w:proofErr w:type="gramEnd"/>
      <w:r w:rsidR="00DE09CE" w:rsidRPr="00DE09CE">
        <w:rPr>
          <w:rFonts w:ascii="Times New Roman" w:hAnsi="Times New Roman" w:cs="Times New Roman"/>
          <w:sz w:val="24"/>
          <w:szCs w:val="24"/>
        </w:rPr>
        <w:t xml:space="preserve"> записку на имя руководителя (заместителя) налогового органа, содержащую выводы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09CE" w:rsidRPr="00DE09CE">
        <w:rPr>
          <w:rFonts w:ascii="Times New Roman" w:hAnsi="Times New Roman" w:cs="Times New Roman"/>
          <w:sz w:val="24"/>
          <w:szCs w:val="24"/>
        </w:rPr>
        <w:t>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DE09CE" w:rsidRPr="00DE09CE" w:rsidRDefault="00AE622A" w:rsidP="00DE09C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09CE" w:rsidRPr="00DE09CE">
        <w:rPr>
          <w:rFonts w:ascii="Times New Roman" w:hAnsi="Times New Roman" w:cs="Times New Roman"/>
          <w:sz w:val="24"/>
          <w:szCs w:val="24"/>
        </w:rPr>
        <w:t>-участвовать в реализации полномочий налоговых органов, предусмотренных подпунктом 2 пункта 2 статьи 45 НК РФ, путем подачи обращения в суд с иском с целью обеспечения эффективного взыскания задолженности налогоплательщика – должника с его основных или зависимых обществ.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при необходимости подготавливать апелляционные, кассационные жалобы в вышестоящие судебные инстанции, представлять интересы налоговой инспекции в вышестоящих судебных инстанциях;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готовить информацию по запросам сторонних организаций, правоохранительных органов, судебных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приставов-исполнителей, судей арбитражных судов и судов общей юрисдикции;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консультировать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работников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налоговой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инспекции по вопросам, связанных с применением законодательства о государственной регистрации, связанного с их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деятельностью;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рассматривать письма, заявления и жалобы предприятий и граждан по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неправомерным действиям работников налоговой инспекции, связанным с государственной регистрацией;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lastRenderedPageBreak/>
        <w:t>- обеспечивать сохранность документов, оформлять их в соответствии с установленным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>порядком для передачи в архив;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знать технологические процессы и инструкции на рабочих местах РМ3-2-1, РМ3-3-1, РМ3-4-1, РМ3-5-1, РМ3-6-1;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изучать инструктивные материалы по налогообложению в рамках выполняемых функций;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соблюдать дисциплину, правила охраны труда и техники безопасности, правила внутреннего трудового распорядка, порядок работы со служебной информацией, должностной регламент и инструкции на рабочие места;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содействовать созданию благоприятного социально-психологического климата в отделе;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 xml:space="preserve">- по поручению начальника </w:t>
      </w:r>
      <w:r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Pr="00DE09CE">
        <w:rPr>
          <w:rFonts w:ascii="Times New Roman" w:hAnsi="Times New Roman" w:cs="Times New Roman"/>
          <w:sz w:val="24"/>
          <w:szCs w:val="24"/>
        </w:rPr>
        <w:t>отдела выполнять обязанности за временно отсутствующего сотрудника отдела;</w:t>
      </w:r>
    </w:p>
    <w:p w:rsidR="00DE09CE" w:rsidRPr="00DE09CE" w:rsidRDefault="00DE09CE" w:rsidP="00DE09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- своевременно выполнять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DE09CE">
        <w:rPr>
          <w:rFonts w:ascii="Times New Roman" w:hAnsi="Times New Roman" w:cs="Times New Roman"/>
          <w:sz w:val="24"/>
          <w:szCs w:val="24"/>
        </w:rPr>
        <w:t xml:space="preserve">иные поручения начальника </w:t>
      </w:r>
      <w:r>
        <w:rPr>
          <w:rFonts w:ascii="Times New Roman" w:hAnsi="Times New Roman" w:cs="Times New Roman"/>
          <w:sz w:val="24"/>
          <w:szCs w:val="24"/>
        </w:rPr>
        <w:t>правового</w:t>
      </w:r>
      <w:r w:rsidRPr="00DE09CE">
        <w:rPr>
          <w:rFonts w:ascii="Times New Roman" w:hAnsi="Times New Roman" w:cs="Times New Roman"/>
          <w:sz w:val="24"/>
          <w:szCs w:val="24"/>
        </w:rPr>
        <w:t xml:space="preserve"> отдела. 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</w:t>
      </w:r>
      <w:r w:rsidRPr="00F427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427CE">
        <w:rPr>
          <w:rFonts w:ascii="Times New Roman" w:hAnsi="Times New Roman" w:cs="Times New Roman"/>
          <w:sz w:val="24"/>
          <w:szCs w:val="24"/>
        </w:rPr>
        <w:t>.</w:t>
      </w:r>
      <w:r w:rsidR="00AE622A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право: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получать в установленном порядке необходимые материалы по вопросам, относящимся к компетенции отдела инспекции;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защиту своих персональных данных;</w:t>
      </w:r>
    </w:p>
    <w:p w:rsidR="00F427CE" w:rsidRPr="00F427CE" w:rsidRDefault="00F427CE" w:rsidP="00F427CE">
      <w:pPr>
        <w:pStyle w:val="a4"/>
        <w:spacing w:after="0"/>
        <w:ind w:left="11" w:right="17"/>
      </w:pPr>
      <w:r w:rsidRPr="00F427CE">
        <w:t>-</w:t>
      </w:r>
      <w:r w:rsidR="00AE622A">
        <w:t xml:space="preserve"> </w:t>
      </w:r>
      <w:r w:rsidRPr="00F427CE">
        <w:t xml:space="preserve">на дополнительное профессиональное образование в порядке, установленном законодательством Российской Федерации; 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 xml:space="preserve">доступа к сведениям, составляющим налоговую тайну, в объему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необходимом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для исполнения им своих должностных обязанностей, установленных настоящим регламентом,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оформлением документов, работой подчиненных, за соблюдением служебной дисциплины;</w:t>
      </w:r>
    </w:p>
    <w:p w:rsidR="00F427CE" w:rsidRPr="00F427CE" w:rsidRDefault="00F427CE" w:rsidP="00F427CE">
      <w:pPr>
        <w:pStyle w:val="a3"/>
        <w:tabs>
          <w:tab w:val="clear" w:pos="1418"/>
          <w:tab w:val="left" w:pos="0"/>
        </w:tabs>
        <w:ind w:left="0" w:firstLine="0"/>
        <w:rPr>
          <w:sz w:val="24"/>
        </w:rPr>
      </w:pPr>
      <w:r w:rsidRPr="00F427CE">
        <w:rPr>
          <w:sz w:val="24"/>
        </w:rPr>
        <w:t>-</w:t>
      </w:r>
      <w:r w:rsidRPr="00F427CE">
        <w:rPr>
          <w:sz w:val="24"/>
        </w:rPr>
        <w:tab/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F427CE">
        <w:rPr>
          <w:sz w:val="24"/>
        </w:rPr>
        <w:t>дств св</w:t>
      </w:r>
      <w:proofErr w:type="gramEnd"/>
      <w:r w:rsidRPr="00F427CE">
        <w:rPr>
          <w:sz w:val="24"/>
        </w:rPr>
        <w:t>язи и т.п.);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подготавливать и вносить начальнику отдела предложения по совершенствованию работы отдела;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принимать участие в отраслевых совещаниях и семинарах по вопросам, входящим в его компетенцию;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доступ к услуге удаленного доступа к федеральным информационным ресурсам, сопровождаемым МИ ФНС России по ЦОД;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6.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DE09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E09CE" w:rsidRPr="00DE09CE" w:rsidRDefault="00DE09CE" w:rsidP="00DE09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 принимать решения необходимые для выполнения своих должностных обязанностей.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3D5A76" w:rsidRPr="003D5A76" w:rsidRDefault="003D5A76" w:rsidP="003D5A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lastRenderedPageBreak/>
        <w:t xml:space="preserve">- 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D5A76" w:rsidRPr="003D5A76" w:rsidRDefault="003D5A76" w:rsidP="003D5A76">
      <w:pPr>
        <w:pStyle w:val="a4"/>
        <w:spacing w:after="0"/>
      </w:pPr>
      <w:r w:rsidRPr="003D5A76">
        <w:t>- иным вопросам, предусмотренным положением об отделе инспекции, иными нормативными актами, для выполнения своих должностных обязанностей и организации работы отдела в пределах своих должностных обязанностей.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9.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27CE" w:rsidRPr="00F427CE" w:rsidRDefault="00F427CE" w:rsidP="00F427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27CE">
        <w:rPr>
          <w:rFonts w:ascii="Times New Roman" w:hAnsi="Times New Roman" w:cs="Times New Roman"/>
          <w:sz w:val="24"/>
          <w:szCs w:val="24"/>
        </w:rPr>
        <w:t>в подготовке нормативных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F427CE">
        <w:rPr>
          <w:rFonts w:ascii="Times New Roman" w:hAnsi="Times New Roman" w:cs="Times New Roman"/>
          <w:sz w:val="24"/>
          <w:szCs w:val="24"/>
        </w:rPr>
        <w:t>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10.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E04A0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04A0D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E04A0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</w:t>
      </w:r>
      <w:r w:rsidRPr="00F379A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A76" w:rsidRDefault="00AE622A" w:rsidP="003D5A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5A76">
        <w:rPr>
          <w:rFonts w:ascii="Times New Roman" w:hAnsi="Times New Roman" w:cs="Times New Roman"/>
          <w:sz w:val="24"/>
          <w:szCs w:val="24"/>
        </w:rPr>
        <w:t>13. Государственные услуги не оказываются.</w:t>
      </w:r>
    </w:p>
    <w:p w:rsidR="00BE70EA" w:rsidRPr="00F379AE" w:rsidRDefault="00BE70EA" w:rsidP="003D5A76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9CE">
        <w:rPr>
          <w:rFonts w:ascii="Times New Roman" w:hAnsi="Times New Roman" w:cs="Times New Roman"/>
          <w:sz w:val="24"/>
          <w:szCs w:val="24"/>
          <w:u w:val="single"/>
        </w:rPr>
        <w:t xml:space="preserve">Начальник </w:t>
      </w:r>
      <w:r w:rsidR="00DE09CE" w:rsidRPr="00DE09CE">
        <w:rPr>
          <w:rFonts w:ascii="Times New Roman" w:hAnsi="Times New Roman" w:cs="Times New Roman"/>
          <w:sz w:val="24"/>
          <w:szCs w:val="24"/>
          <w:u w:val="single"/>
        </w:rPr>
        <w:t xml:space="preserve">правового </w:t>
      </w:r>
      <w:r w:rsidRPr="00DE09CE">
        <w:rPr>
          <w:rFonts w:ascii="Times New Roman" w:hAnsi="Times New Roman" w:cs="Times New Roman"/>
          <w:sz w:val="24"/>
          <w:szCs w:val="24"/>
          <w:u w:val="single"/>
        </w:rPr>
        <w:t>отдела</w:t>
      </w:r>
      <w:r w:rsidR="00AE62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_____________</w:t>
      </w:r>
      <w:r w:rsidR="00AE622A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(ФИО)</w:t>
      </w:r>
    </w:p>
    <w:p w:rsidR="00BE70EA" w:rsidRPr="00F427C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 xml:space="preserve"> (наименование отдела инспекции)</w:t>
      </w:r>
      <w:r w:rsidR="00AE622A">
        <w:rPr>
          <w:rFonts w:ascii="Times New Roman" w:hAnsi="Times New Roman" w:cs="Times New Roman"/>
        </w:rPr>
        <w:t xml:space="preserve"> </w:t>
      </w:r>
      <w:r w:rsidRPr="00F427CE">
        <w:rPr>
          <w:rFonts w:ascii="Times New Roman" w:hAnsi="Times New Roman" w:cs="Times New Roman"/>
        </w:rPr>
        <w:t>(подпись)</w:t>
      </w:r>
      <w:r w:rsidR="00F427CE" w:rsidRPr="00F427CE">
        <w:rPr>
          <w:rFonts w:ascii="Times New Roman" w:hAnsi="Times New Roman" w:cs="Times New Roman"/>
        </w:rPr>
        <w:t xml:space="preserve"> 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BE70EA" w:rsidRPr="00F379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E70EA" w:rsidRPr="00F379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0EA" w:rsidRPr="00F379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5A9A" w:rsidRPr="00F379AE" w:rsidRDefault="00705A9A">
      <w:pPr>
        <w:rPr>
          <w:rFonts w:ascii="Times New Roman" w:hAnsi="Times New Roman" w:cs="Times New Roman"/>
          <w:sz w:val="24"/>
          <w:szCs w:val="24"/>
        </w:rPr>
      </w:pPr>
    </w:p>
    <w:sectPr w:rsidR="00705A9A" w:rsidRPr="00F379AE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40BC"/>
    <w:multiLevelType w:val="hybridMultilevel"/>
    <w:tmpl w:val="C7688FBC"/>
    <w:lvl w:ilvl="0" w:tplc="696E0B3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7284011A"/>
    <w:multiLevelType w:val="hybridMultilevel"/>
    <w:tmpl w:val="A3B4DFD6"/>
    <w:lvl w:ilvl="0" w:tplc="D624D90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2303B0"/>
    <w:rsid w:val="003D5A76"/>
    <w:rsid w:val="00705A9A"/>
    <w:rsid w:val="00795649"/>
    <w:rsid w:val="00820143"/>
    <w:rsid w:val="00AE622A"/>
    <w:rsid w:val="00BE70EA"/>
    <w:rsid w:val="00D43FE0"/>
    <w:rsid w:val="00DE09CE"/>
    <w:rsid w:val="00E04A0D"/>
    <w:rsid w:val="00E11145"/>
    <w:rsid w:val="00F379AE"/>
    <w:rsid w:val="00F427CE"/>
    <w:rsid w:val="00F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3D5A76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3D5A76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715EAJ" TargetMode="External"/><Relationship Id="rId13" Type="http://schemas.openxmlformats.org/officeDocument/2006/relationships/hyperlink" Target="consultantplus://offline/ref=5702B65E069D1E9E9645A50BFB5700F031BEFC11E5696CB14FA283789A416CCC76F53777E04A458215E0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702B65E069D1E9E9645A50BFB5700F031BEFC11E5696CB14FA283789A416CCC76F53777E04A458515EBJ" TargetMode="External"/><Relationship Id="rId12" Type="http://schemas.openxmlformats.org/officeDocument/2006/relationships/hyperlink" Target="consultantplus://offline/ref=5702B65E069D1E9E9645A50BFB5700F03BB7FB11EB6631BB47FB8F7A9D4E33DB71BC3B76E04A4718EC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02B65E069D1E9E9645A50BFB5700F031BFFF19E76F6CB14FA283789A416CCC76F53777E04A448615EAJ" TargetMode="External"/><Relationship Id="rId11" Type="http://schemas.openxmlformats.org/officeDocument/2006/relationships/hyperlink" Target="consultantplus://offline/ref=5702B65E069D1E9E9645A50BFB5700F031BEF912E0686CB14FA283789A416CCC76F53777E04A448715EF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702B65E069D1E9E9645A50BFB5700F031BEFC11E5696CB14FA283789A416CCC76F53777E04A458215E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2B65E069D1E9E9645A50BFB5700F031BEFC11E5696CB14FA283789A416CCC76F53777E04A458015E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2217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УФНС России по Рязанской области</cp:lastModifiedBy>
  <cp:revision>4</cp:revision>
  <dcterms:created xsi:type="dcterms:W3CDTF">2017-05-22T07:36:00Z</dcterms:created>
  <dcterms:modified xsi:type="dcterms:W3CDTF">2017-05-23T15:15:00Z</dcterms:modified>
</cp:coreProperties>
</file>